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5" w:rsidRPr="00C74225" w:rsidRDefault="00C74225" w:rsidP="00C74225">
      <w:pPr>
        <w:spacing w:line="460" w:lineRule="exact"/>
        <w:jc w:val="center"/>
        <w:rPr>
          <w:rFonts w:ascii="方正小标宋简体" w:eastAsia="方正小标宋简体" w:hAnsi="Microsoft" w:hint="eastAsia"/>
          <w:bCs/>
          <w:color w:val="000000" w:themeColor="text1"/>
          <w:sz w:val="36"/>
          <w:szCs w:val="36"/>
          <w:shd w:val="clear" w:color="auto" w:fill="FFFFFF"/>
        </w:rPr>
      </w:pPr>
      <w:r w:rsidRPr="00C74225">
        <w:rPr>
          <w:rFonts w:ascii="方正小标宋简体" w:eastAsia="方正小标宋简体" w:hAnsi="Microsoft" w:hint="eastAsia"/>
          <w:bCs/>
          <w:color w:val="000000" w:themeColor="text1"/>
          <w:sz w:val="36"/>
          <w:szCs w:val="36"/>
          <w:shd w:val="clear" w:color="auto" w:fill="FFFFFF"/>
        </w:rPr>
        <w:t>关于开展庆祝新中国成立70周年、矿大建校110周年摄影作品征集活动的通知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jc w:val="left"/>
        <w:rPr>
          <w:rFonts w:ascii="华文仿宋" w:eastAsia="华文仿宋" w:hAnsi="华文仿宋" w:cs="宋体"/>
          <w:kern w:val="0"/>
          <w:sz w:val="29"/>
          <w:szCs w:val="29"/>
        </w:rPr>
      </w:pP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为庆祝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中华人民共和国成立70周年、中国矿业大学建校110周年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，学校决定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开展主题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摄影作品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征集活动。希望广大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教职工以摄影作品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的形式描绘新中国70年光辉历程和取得的伟大成就，展示中国矿业大学110年如歌岁月和矿大人砥砺前行的精神风貌，向中华人民共和国成立70周年、中国矿业大学建校110周年献礼。现将活动有关事项通知如下：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74225">
        <w:rPr>
          <w:rFonts w:ascii="黑体" w:eastAsia="黑体" w:hAnsi="黑体" w:cs="宋体" w:hint="eastAsia"/>
          <w:bCs/>
          <w:kern w:val="0"/>
          <w:sz w:val="30"/>
          <w:szCs w:val="30"/>
        </w:rPr>
        <w:t>一、活动时间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征集截稿时间：2019年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5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月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10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日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作品评审阶段：2019年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5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月中旬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74225">
        <w:rPr>
          <w:rFonts w:ascii="黑体" w:eastAsia="黑体" w:hAnsi="黑体" w:cs="宋体" w:hint="eastAsia"/>
          <w:bCs/>
          <w:kern w:val="0"/>
          <w:sz w:val="30"/>
          <w:szCs w:val="30"/>
        </w:rPr>
        <w:t>二、投稿事项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b/>
          <w:kern w:val="0"/>
          <w:sz w:val="30"/>
          <w:szCs w:val="30"/>
        </w:rPr>
        <w:t>1.活动形式与主题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Calibri" w:cs="宋体"/>
          <w:color w:val="000000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以建校110年来所取得的辉煌成就、光荣历程、师生风采以及校庆祝福为主要内容，以摄影作品的形式表达对建校110周年的祝贺以及对学校未来发展的美好祝愿。要求主题明确、内容健康、积极向上、风格多样，具有艺术性。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b/>
          <w:kern w:val="0"/>
          <w:sz w:val="30"/>
          <w:szCs w:val="30"/>
        </w:rPr>
        <w:t>2.参加对象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学校历届校友，学校在职、离退休教职员工</w:t>
      </w:r>
      <w:r w:rsidR="00614E26">
        <w:rPr>
          <w:rFonts w:ascii="仿宋_GB2312" w:eastAsia="仿宋_GB2312" w:hAnsi="华文仿宋" w:cs="宋体" w:hint="eastAsia"/>
          <w:kern w:val="0"/>
          <w:sz w:val="30"/>
          <w:szCs w:val="30"/>
        </w:rPr>
        <w:t>（校工会负责）；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全体学生</w:t>
      </w:r>
      <w:r w:rsidR="001E5AE6">
        <w:rPr>
          <w:rFonts w:ascii="仿宋_GB2312" w:eastAsia="仿宋_GB2312" w:hAnsi="华文仿宋" w:cs="宋体" w:hint="eastAsia"/>
          <w:kern w:val="0"/>
          <w:sz w:val="30"/>
          <w:szCs w:val="30"/>
        </w:rPr>
        <w:t>（校团委负责征集）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。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b/>
          <w:kern w:val="0"/>
          <w:sz w:val="30"/>
          <w:szCs w:val="30"/>
        </w:rPr>
        <w:t>3.作品要求</w:t>
      </w:r>
    </w:p>
    <w:p w:rsid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摄影：彩色、黑白不限。作品可进行剪裁等初步润色，但不得用电脑技术作合成</w:t>
      </w:r>
      <w:r>
        <w:rPr>
          <w:rFonts w:ascii="仿宋_GB2312" w:eastAsia="仿宋_GB2312" w:hAnsi="华文仿宋" w:cs="宋体" w:hint="eastAsia"/>
          <w:kern w:val="0"/>
          <w:sz w:val="30"/>
          <w:szCs w:val="30"/>
        </w:rPr>
        <w:t>、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添加、删除、大幅度改变色彩等技术处理，作品请留底以备后期查验。作品请采用JPEG电子文件格式提交，单幅作品宽边像素不小于3000。</w:t>
      </w:r>
    </w:p>
    <w:p w:rsidR="00C74225" w:rsidRPr="004C3501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4C3501">
        <w:rPr>
          <w:rFonts w:ascii="仿宋_GB2312" w:eastAsia="仿宋_GB2312" w:hAnsi="华文仿宋" w:cs="宋体" w:hint="eastAsia"/>
          <w:b/>
          <w:kern w:val="0"/>
          <w:sz w:val="30"/>
          <w:szCs w:val="30"/>
        </w:rPr>
        <w:lastRenderedPageBreak/>
        <w:t>4.投稿要求</w:t>
      </w:r>
    </w:p>
    <w:p w:rsidR="00C74225" w:rsidRPr="00A02FF5" w:rsidRDefault="005E13BC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hyperlink r:id="rId6" w:history="1">
        <w:r w:rsidR="004C3501" w:rsidRPr="009D2844">
          <w:rPr>
            <w:rStyle w:val="a5"/>
            <w:rFonts w:ascii="仿宋_GB2312" w:eastAsia="仿宋_GB2312" w:hAnsi="华文仿宋" w:cs="宋体" w:hint="eastAsia"/>
            <w:kern w:val="0"/>
            <w:sz w:val="30"/>
            <w:szCs w:val="30"/>
          </w:rPr>
          <w:t>投稿作品可发送至邮箱zsq@cumt.edu.cn</w:t>
        </w:r>
      </w:hyperlink>
      <w:r w:rsidR="004C3501">
        <w:rPr>
          <w:rFonts w:ascii="仿宋_GB2312" w:eastAsia="仿宋_GB2312" w:hAnsi="华文仿宋" w:cs="宋体" w:hint="eastAsia"/>
          <w:kern w:val="0"/>
          <w:sz w:val="30"/>
          <w:szCs w:val="30"/>
        </w:rPr>
        <w:t>,邮件以</w:t>
      </w:r>
      <w:r w:rsidR="00210DE5" w:rsidRPr="00210DE5">
        <w:rPr>
          <w:rFonts w:ascii="仿宋_GB2312" w:eastAsia="仿宋_GB2312" w:hAnsi="华文仿宋" w:cs="宋体" w:hint="eastAsia"/>
          <w:kern w:val="0"/>
          <w:sz w:val="30"/>
          <w:szCs w:val="30"/>
        </w:rPr>
        <w:t>作品</w:t>
      </w:r>
      <w:r w:rsidR="004C3501">
        <w:rPr>
          <w:rFonts w:ascii="仿宋_GB2312" w:eastAsia="仿宋_GB2312" w:hAnsi="华文仿宋" w:cs="宋体" w:hint="eastAsia"/>
          <w:kern w:val="0"/>
          <w:sz w:val="30"/>
          <w:szCs w:val="30"/>
        </w:rPr>
        <w:t>名+作者</w:t>
      </w:r>
      <w:r w:rsidR="00210DE5" w:rsidRPr="00210DE5">
        <w:rPr>
          <w:rFonts w:ascii="仿宋_GB2312" w:eastAsia="仿宋_GB2312" w:hAnsi="华文仿宋" w:cs="宋体" w:hint="eastAsia"/>
          <w:kern w:val="0"/>
          <w:sz w:val="30"/>
          <w:szCs w:val="30"/>
        </w:rPr>
        <w:t>名</w:t>
      </w:r>
      <w:r w:rsidR="004C3501">
        <w:rPr>
          <w:rFonts w:ascii="仿宋_GB2312" w:eastAsia="仿宋_GB2312" w:hAnsi="华文仿宋" w:cs="宋体" w:hint="eastAsia"/>
          <w:kern w:val="0"/>
          <w:sz w:val="30"/>
          <w:szCs w:val="30"/>
        </w:rPr>
        <w:t>为标题，正文中对作品内容作简要说明</w:t>
      </w:r>
      <w:r w:rsidR="00210DE5" w:rsidRPr="00210DE5">
        <w:rPr>
          <w:rFonts w:ascii="仿宋_GB2312" w:eastAsia="仿宋_GB2312" w:hAnsi="华文仿宋" w:cs="宋体" w:hint="eastAsia"/>
          <w:kern w:val="0"/>
          <w:sz w:val="30"/>
          <w:szCs w:val="30"/>
        </w:rPr>
        <w:t>。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Chars="198" w:firstLine="594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74225">
        <w:rPr>
          <w:rFonts w:ascii="黑体" w:eastAsia="黑体" w:hAnsi="黑体" w:cs="宋体" w:hint="eastAsia"/>
          <w:bCs/>
          <w:kern w:val="0"/>
          <w:sz w:val="30"/>
          <w:szCs w:val="30"/>
        </w:rPr>
        <w:t>三、其他事项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t>1.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校工会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将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组织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相关专家对征集到的作品进行评选，评选结果将通过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工会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网站等渠道进行公示；</w:t>
      </w:r>
    </w:p>
    <w:p w:rsidR="00C74225" w:rsidRPr="00A02FF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t>2.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优秀作品将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入选校庆主题摄影展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；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微软雅黑" w:cs="宋体"/>
          <w:b/>
          <w:bCs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t>3.</w:t>
      </w: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根据参赛作品评选</w:t>
      </w:r>
      <w:r w:rsidRPr="00A02FF5">
        <w:rPr>
          <w:rFonts w:ascii="仿宋_GB2312" w:eastAsia="仿宋_GB2312" w:hAnsi="华文仿宋" w:cs="宋体" w:hint="eastAsia"/>
          <w:kern w:val="0"/>
          <w:sz w:val="30"/>
          <w:szCs w:val="30"/>
        </w:rPr>
        <w:t>情况给与获奖作者一定的物质奖励。</w:t>
      </w:r>
      <w:r w:rsidRPr="00C74225">
        <w:rPr>
          <w:rFonts w:ascii="仿宋_GB2312" w:eastAsia="仿宋_GB2312" w:hAnsi="微软雅黑" w:cs="宋体" w:hint="eastAsia"/>
          <w:b/>
          <w:bCs/>
          <w:kern w:val="0"/>
          <w:sz w:val="30"/>
          <w:szCs w:val="30"/>
        </w:rPr>
        <w:t xml:space="preserve">　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 w:rsidRPr="00C74225">
        <w:rPr>
          <w:rFonts w:ascii="黑体" w:eastAsia="黑体" w:hAnsi="黑体" w:cs="宋体" w:hint="eastAsia"/>
          <w:bCs/>
          <w:kern w:val="0"/>
          <w:sz w:val="30"/>
          <w:szCs w:val="30"/>
        </w:rPr>
        <w:t>四、其他事项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本次活动由中国矿业大学工会主办。凡投稿者视为认同并遵守本通知各项规定。如发现或被举报作者抄袭、作假或冒用他人姓名、作品等问题，经核实将取消相应参评资格。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C74225" w:rsidRPr="00C74225" w:rsidRDefault="00C74225" w:rsidP="00C74225">
      <w:pPr>
        <w:widowControl/>
        <w:shd w:val="clear" w:color="auto" w:fill="FFFFFF"/>
        <w:spacing w:line="540" w:lineRule="exact"/>
        <w:ind w:firstLine="555"/>
        <w:jc w:val="left"/>
        <w:rPr>
          <w:rFonts w:ascii="仿宋_GB2312" w:eastAsia="仿宋_GB2312" w:hAnsi="微软雅黑" w:cs="宋体"/>
          <w:b/>
          <w:bCs/>
          <w:kern w:val="0"/>
          <w:sz w:val="30"/>
          <w:szCs w:val="30"/>
        </w:rPr>
      </w:pPr>
    </w:p>
    <w:p w:rsidR="00C74225" w:rsidRPr="00C74225" w:rsidRDefault="00C74225" w:rsidP="00C74225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华文仿宋" w:cs="宋体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中国矿业大学工会委员会</w:t>
      </w:r>
    </w:p>
    <w:p w:rsidR="00C74225" w:rsidRPr="00C74225" w:rsidRDefault="00C74225" w:rsidP="00C74225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华文仿宋" w:cs="宋体"/>
          <w:kern w:val="0"/>
          <w:sz w:val="30"/>
          <w:szCs w:val="30"/>
        </w:rPr>
      </w:pPr>
      <w:r w:rsidRPr="00C74225">
        <w:rPr>
          <w:rFonts w:ascii="仿宋_GB2312" w:eastAsia="仿宋_GB2312" w:hAnsi="华文仿宋" w:cs="宋体" w:hint="eastAsia"/>
          <w:kern w:val="0"/>
          <w:sz w:val="30"/>
          <w:szCs w:val="30"/>
        </w:rPr>
        <w:t>2019年4月30日</w:t>
      </w:r>
    </w:p>
    <w:sectPr w:rsidR="00C74225" w:rsidRPr="00C74225" w:rsidSect="005E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7A" w:rsidRDefault="00F5227A" w:rsidP="00C74225">
      <w:r>
        <w:separator/>
      </w:r>
    </w:p>
  </w:endnote>
  <w:endnote w:type="continuationSeparator" w:id="1">
    <w:p w:rsidR="00F5227A" w:rsidRDefault="00F5227A" w:rsidP="00C7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7A" w:rsidRDefault="00F5227A" w:rsidP="00C74225">
      <w:r>
        <w:separator/>
      </w:r>
    </w:p>
  </w:footnote>
  <w:footnote w:type="continuationSeparator" w:id="1">
    <w:p w:rsidR="00F5227A" w:rsidRDefault="00F5227A" w:rsidP="00C74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225"/>
    <w:rsid w:val="001E5AE6"/>
    <w:rsid w:val="00210DE5"/>
    <w:rsid w:val="004C3501"/>
    <w:rsid w:val="005E13BC"/>
    <w:rsid w:val="00614E26"/>
    <w:rsid w:val="00C1255C"/>
    <w:rsid w:val="00C74225"/>
    <w:rsid w:val="00F5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225"/>
    <w:rPr>
      <w:sz w:val="18"/>
      <w:szCs w:val="18"/>
    </w:rPr>
  </w:style>
  <w:style w:type="character" w:styleId="a5">
    <w:name w:val="Hyperlink"/>
    <w:basedOn w:val="a0"/>
    <w:uiPriority w:val="99"/>
    <w:unhideWhenUsed/>
    <w:rsid w:val="004C3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37;&#31295;&#20316;&#21697;&#21487;&#21457;&#36865;&#33267;&#37038;&#31665;zsq@cum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曹国强</dc:creator>
  <cp:keywords/>
  <dc:description/>
  <cp:lastModifiedBy>曹国强</cp:lastModifiedBy>
  <cp:revision>7</cp:revision>
  <dcterms:created xsi:type="dcterms:W3CDTF">2019-05-01T07:03:00Z</dcterms:created>
  <dcterms:modified xsi:type="dcterms:W3CDTF">2019-05-01T07:23:00Z</dcterms:modified>
</cp:coreProperties>
</file>